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9D35" w14:textId="7E5D1659" w:rsidR="0056585E" w:rsidRPr="00E12F47" w:rsidRDefault="0082215A" w:rsidP="0039012B">
      <w:pPr>
        <w:jc w:val="center"/>
        <w:rPr>
          <w:rFonts w:cs="Times New Roman"/>
          <w:b/>
          <w:szCs w:val="22"/>
          <w:shd w:val="clear" w:color="auto" w:fill="FFFFFF"/>
        </w:rPr>
      </w:pPr>
      <w:r w:rsidRPr="00E12F47">
        <w:rPr>
          <w:rFonts w:cs="Times New Roman"/>
          <w:b/>
          <w:szCs w:val="22"/>
          <w:shd w:val="clear" w:color="auto" w:fill="FFFFFF"/>
        </w:rPr>
        <w:t>WYKAZ Nr</w:t>
      </w:r>
      <w:r w:rsidR="0021286C">
        <w:rPr>
          <w:rFonts w:cs="Times New Roman"/>
          <w:b/>
          <w:szCs w:val="22"/>
          <w:shd w:val="clear" w:color="auto" w:fill="FFFFFF"/>
        </w:rPr>
        <w:t xml:space="preserve"> </w:t>
      </w:r>
      <w:r w:rsidR="0039012B">
        <w:rPr>
          <w:rFonts w:cs="Times New Roman"/>
          <w:b/>
          <w:szCs w:val="22"/>
          <w:shd w:val="clear" w:color="auto" w:fill="FFFFFF"/>
        </w:rPr>
        <w:t>6</w:t>
      </w:r>
      <w:r w:rsidRPr="00E12F47">
        <w:rPr>
          <w:rFonts w:cs="Times New Roman"/>
          <w:b/>
          <w:szCs w:val="22"/>
          <w:shd w:val="clear" w:color="auto" w:fill="FFFFFF"/>
        </w:rPr>
        <w:t>/202</w:t>
      </w:r>
      <w:r w:rsidR="006C3830">
        <w:rPr>
          <w:rFonts w:cs="Times New Roman"/>
          <w:b/>
          <w:szCs w:val="22"/>
          <w:shd w:val="clear" w:color="auto" w:fill="FFFFFF"/>
        </w:rPr>
        <w:t>6</w:t>
      </w:r>
      <w:r w:rsidRPr="00E12F47">
        <w:rPr>
          <w:rFonts w:cs="Times New Roman"/>
          <w:b/>
          <w:szCs w:val="22"/>
          <w:shd w:val="clear" w:color="auto" w:fill="FFFFFF"/>
        </w:rPr>
        <w:t>/</w:t>
      </w:r>
      <w:proofErr w:type="spellStart"/>
      <w:r w:rsidRPr="00E12F47">
        <w:rPr>
          <w:rFonts w:cs="Times New Roman"/>
          <w:b/>
          <w:szCs w:val="22"/>
          <w:shd w:val="clear" w:color="auto" w:fill="FFFFFF"/>
        </w:rPr>
        <w:t>ZBiLK</w:t>
      </w:r>
      <w:proofErr w:type="spellEnd"/>
      <w:r w:rsidRPr="00E12F47">
        <w:rPr>
          <w:rFonts w:cs="Times New Roman"/>
          <w:b/>
          <w:szCs w:val="22"/>
          <w:shd w:val="clear" w:color="auto" w:fill="FFFFFF"/>
        </w:rPr>
        <w:t>/DDG</w:t>
      </w:r>
    </w:p>
    <w:p w14:paraId="0D279CC0" w14:textId="40AFA360" w:rsidR="0066467B" w:rsidRDefault="0082215A" w:rsidP="004B72F4">
      <w:pPr>
        <w:jc w:val="center"/>
        <w:rPr>
          <w:rFonts w:cs="Times New Roman"/>
          <w:b/>
          <w:szCs w:val="22"/>
          <w:highlight w:val="white"/>
        </w:rPr>
      </w:pPr>
      <w:r w:rsidRPr="00E12F47">
        <w:rPr>
          <w:rFonts w:cs="Times New Roman"/>
          <w:b/>
          <w:szCs w:val="22"/>
          <w:highlight w:val="white"/>
        </w:rPr>
        <w:t>z dnia</w:t>
      </w:r>
      <w:r w:rsidR="004F5175">
        <w:rPr>
          <w:rFonts w:cs="Times New Roman"/>
          <w:b/>
          <w:szCs w:val="22"/>
          <w:highlight w:val="white"/>
        </w:rPr>
        <w:t xml:space="preserve"> </w:t>
      </w:r>
      <w:r w:rsidR="00AF0F58">
        <w:rPr>
          <w:rFonts w:cs="Times New Roman"/>
          <w:b/>
          <w:szCs w:val="22"/>
          <w:highlight w:val="white"/>
        </w:rPr>
        <w:t>30</w:t>
      </w:r>
      <w:r w:rsidR="00256295" w:rsidRPr="00E12F47">
        <w:rPr>
          <w:rFonts w:cs="Times New Roman"/>
          <w:b/>
          <w:szCs w:val="22"/>
          <w:highlight w:val="white"/>
        </w:rPr>
        <w:t xml:space="preserve"> </w:t>
      </w:r>
      <w:r w:rsidR="00AF0F58">
        <w:rPr>
          <w:rFonts w:cs="Times New Roman"/>
          <w:b/>
          <w:szCs w:val="22"/>
          <w:highlight w:val="white"/>
        </w:rPr>
        <w:t>stycznia</w:t>
      </w:r>
      <w:r w:rsidR="002D426C" w:rsidRPr="00E12F47">
        <w:rPr>
          <w:rFonts w:cs="Times New Roman"/>
          <w:b/>
          <w:szCs w:val="22"/>
          <w:highlight w:val="white"/>
        </w:rPr>
        <w:t xml:space="preserve"> </w:t>
      </w:r>
      <w:r w:rsidRPr="00E12F47">
        <w:rPr>
          <w:rFonts w:cs="Times New Roman"/>
          <w:b/>
          <w:szCs w:val="22"/>
          <w:highlight w:val="white"/>
        </w:rPr>
        <w:t>202</w:t>
      </w:r>
      <w:r w:rsidR="006C3830">
        <w:rPr>
          <w:rFonts w:cs="Times New Roman"/>
          <w:b/>
          <w:szCs w:val="22"/>
          <w:highlight w:val="white"/>
        </w:rPr>
        <w:t>6</w:t>
      </w:r>
      <w:r w:rsidR="00F10696">
        <w:rPr>
          <w:rFonts w:cs="Times New Roman"/>
          <w:b/>
          <w:szCs w:val="22"/>
          <w:highlight w:val="white"/>
        </w:rPr>
        <w:t xml:space="preserve"> </w:t>
      </w:r>
      <w:r w:rsidRPr="00E12F47">
        <w:rPr>
          <w:rFonts w:cs="Times New Roman"/>
          <w:b/>
          <w:szCs w:val="22"/>
          <w:highlight w:val="white"/>
        </w:rPr>
        <w:t>r.</w:t>
      </w:r>
    </w:p>
    <w:p w14:paraId="58FDB270" w14:textId="77777777" w:rsidR="0039012B" w:rsidRPr="00E12F47" w:rsidRDefault="0039012B" w:rsidP="004B72F4">
      <w:pPr>
        <w:jc w:val="center"/>
        <w:rPr>
          <w:rFonts w:cs="Times New Roman"/>
          <w:b/>
          <w:sz w:val="22"/>
          <w:szCs w:val="22"/>
          <w:highlight w:val="white"/>
        </w:rPr>
      </w:pPr>
    </w:p>
    <w:p w14:paraId="34E3DE73" w14:textId="6BED8D8A" w:rsidR="0039012B" w:rsidRPr="0039012B" w:rsidRDefault="0082215A" w:rsidP="0039012B">
      <w:pPr>
        <w:jc w:val="both"/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</w:pP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Na podstawie art. 35 ustawy o gospodarce nieruchomościami z dnia 21 sierpnia 1997</w:t>
      </w:r>
      <w:r w:rsidR="00F10696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 xml:space="preserve"> </w:t>
      </w: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r.</w:t>
      </w:r>
      <w:r w:rsidRPr="00E12F4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 xml:space="preserve"> (</w:t>
      </w:r>
      <w:r w:rsidRPr="00E12F47">
        <w:rPr>
          <w:rFonts w:cs="Times New Roman"/>
          <w:b/>
          <w:i/>
          <w:kern w:val="0"/>
          <w:sz w:val="22"/>
          <w:szCs w:val="22"/>
        </w:rPr>
        <w:t>Dz. U. z 2024 r. poz. 1145</w:t>
      </w:r>
      <w:r w:rsidRPr="00E12F47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)</w:t>
      </w:r>
      <w:r w:rsidRPr="00E12F47">
        <w:rPr>
          <w:rFonts w:cs="Times New Roman"/>
          <w:b/>
          <w:bCs/>
          <w:i/>
          <w:iCs/>
          <w:spacing w:val="-2"/>
          <w:sz w:val="22"/>
          <w:szCs w:val="22"/>
          <w:shd w:val="clear" w:color="auto" w:fill="FFFFFF"/>
        </w:rPr>
        <w:t xml:space="preserve">, </w:t>
      </w: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 xml:space="preserve">Prezydent Miasta Szczecina </w:t>
      </w:r>
      <w:r w:rsidRPr="00E12F47">
        <w:rPr>
          <w:rFonts w:eastAsia="Times New Roman" w:cs="Times New Roman"/>
          <w:b/>
          <w:bCs/>
          <w:i/>
          <w:color w:val="000000" w:themeColor="text1"/>
          <w:sz w:val="22"/>
          <w:szCs w:val="22"/>
          <w:shd w:val="clear" w:color="auto" w:fill="FFFFFF"/>
        </w:rPr>
        <w:t xml:space="preserve">podaje do publicznej wiadomości, że przeznacza do wydzierżawienia w drodze bezprzetargowej na czas nieoznaczony grunty położone na terenie Miasta </w:t>
      </w:r>
      <w:r w:rsidRPr="00E12F47"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Szczecin wg niżej przedstawionego wykazu:</w:t>
      </w:r>
    </w:p>
    <w:p w14:paraId="583D5E2A" w14:textId="77777777" w:rsidR="0039012B" w:rsidRPr="00E12F47" w:rsidRDefault="0039012B">
      <w:pPr>
        <w:rPr>
          <w:rFonts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3634B3" w:rsidRPr="0021286C" w14:paraId="26A4B6A7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EC6B5E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83DDB81" w14:textId="5BEF6149" w:rsidR="003634B3" w:rsidRPr="00CF333C" w:rsidRDefault="003634B3" w:rsidP="004F1FD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181AA34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0C6629F" w14:textId="32AAB49D" w:rsidR="003634B3" w:rsidRPr="0021286C" w:rsidRDefault="003634B3" w:rsidP="009A4E90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Powierzchnia</w:t>
            </w:r>
            <w:r w:rsidR="00CF333C">
              <w:rPr>
                <w:rFonts w:cs="Times New Roman"/>
                <w:b/>
                <w:bCs/>
                <w:sz w:val="22"/>
                <w:szCs w:val="22"/>
              </w:rPr>
              <w:t xml:space="preserve"> łączna</w:t>
            </w:r>
            <w:r w:rsidRPr="0021286C">
              <w:rPr>
                <w:rFonts w:cs="Times New Roman"/>
                <w:b/>
                <w:bCs/>
                <w:sz w:val="22"/>
                <w:szCs w:val="22"/>
              </w:rPr>
              <w:t xml:space="preserve"> w m²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5C222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3A1916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58543BA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480A774" w14:textId="58115AF5" w:rsidR="003634B3" w:rsidRPr="0021286C" w:rsidRDefault="00E74987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Opłata za dzierżawę wraz z należnym, podatkiem VAT</w:t>
            </w:r>
          </w:p>
        </w:tc>
      </w:tr>
      <w:tr w:rsidR="003634B3" w:rsidRPr="0021286C" w14:paraId="5400E843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7FFF046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0B16B78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174C3B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37853D9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D998CB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56B8632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 xml:space="preserve">dz. </w:t>
            </w:r>
            <w:proofErr w:type="spellStart"/>
            <w:r w:rsidRPr="0021286C">
              <w:rPr>
                <w:rFonts w:cs="Times New Roman"/>
                <w:b/>
                <w:bCs/>
                <w:sz w:val="22"/>
                <w:szCs w:val="22"/>
              </w:rPr>
              <w:t>ewid</w:t>
            </w:r>
            <w:proofErr w:type="spellEnd"/>
            <w:r w:rsidRPr="0021286C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ABFE597" w14:textId="408E1CB6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D7D4AF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906F6B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0B34C792" w14:textId="6DDB5865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przedmiotu </w:t>
            </w:r>
            <w:r w:rsidR="004B5B96"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dzierżawy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2D8D8C6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45D6BF2F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1DB455B" w14:textId="06D9158E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bookmarkStart w:id="1" w:name="_Hlk211591106"/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4009DEF" w14:textId="3B03AA2F" w:rsidR="003634B3" w:rsidRPr="0021286C" w:rsidRDefault="003570E3" w:rsidP="004F1F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Górna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6B7A68C" w14:textId="5D931CC0" w:rsidR="003634B3" w:rsidRPr="0021286C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3070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ACDA099" w14:textId="77777777" w:rsidR="00880E7D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26 </w:t>
            </w:r>
          </w:p>
          <w:p w14:paraId="7E7D490F" w14:textId="4708E1DC" w:rsidR="003634B3" w:rsidRPr="0021286C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768BC90" w14:textId="411B1136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3570E3">
              <w:rPr>
                <w:rFonts w:cs="Times New Roman"/>
                <w:sz w:val="22"/>
                <w:szCs w:val="22"/>
              </w:rPr>
              <w:t>067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8169A61" w14:textId="749EEA2E" w:rsidR="003634B3" w:rsidRPr="0021286C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8951F00" w14:textId="01BB289B" w:rsidR="003570E3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</w:t>
            </w:r>
            <w:r w:rsidR="003570E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Bukowo - Górna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3570E3">
              <w:rPr>
                <w:rFonts w:cs="Times New Roman"/>
                <w:sz w:val="22"/>
                <w:szCs w:val="22"/>
              </w:rPr>
              <w:t>teren elementarny: 3ZP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B3D9184" w14:textId="77777777" w:rsidR="00880E7D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485,59 zł </w:t>
            </w:r>
          </w:p>
          <w:p w14:paraId="325018DE" w14:textId="283458C0" w:rsidR="003634B3" w:rsidRPr="0021286C" w:rsidRDefault="003570E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bookmarkEnd w:id="0"/>
      <w:tr w:rsidR="003634B3" w:rsidRPr="0021286C" w14:paraId="3178DFDC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5A71534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8959A0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E42A4F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DC011F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C7F0AD3" w14:textId="0B9C2C24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0CF1A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4354592" w14:textId="2BF4BC4D" w:rsidR="003634B3" w:rsidRPr="0021286C" w:rsidRDefault="00880E7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3570E3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BAF5E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3634B3" w:rsidRPr="0021286C" w14:paraId="0EE589A5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530CA33" w14:textId="53005372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BC9C0BF" w14:textId="62282FB9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Pokoju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5F43E65" w14:textId="0DCF3857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3038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60A8ED2" w14:textId="0EE1C5CA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3/30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E15D7DF" w14:textId="15A49AE7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70747B9" w14:textId="208A0D7E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D576982" w14:textId="71F9A3CF" w:rsidR="003634B3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 Bukowo - Górna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T</w:t>
            </w:r>
            <w:r w:rsidR="001575EB">
              <w:rPr>
                <w:rFonts w:cs="Times New Roman"/>
                <w:sz w:val="22"/>
                <w:szCs w:val="22"/>
              </w:rPr>
              <w:t>eren elementarny: 5ZP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A7C8C5D" w14:textId="77777777" w:rsidR="00880E7D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393,66 zł </w:t>
            </w:r>
          </w:p>
          <w:p w14:paraId="1D77903F" w14:textId="04047802" w:rsidR="003634B3" w:rsidRPr="0021286C" w:rsidRDefault="001575EB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3634B3" w:rsidRPr="0021286C" w14:paraId="73D5351A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6DE40B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7660BD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0E1230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808A6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EE5348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A1D213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3A8F4232" w14:textId="69E3E0A1" w:rsidR="003634B3" w:rsidRPr="0021286C" w:rsidRDefault="00880E7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1575EB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4EB59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50FBD2AD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56309B9" w14:textId="3FCFA10E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378F1F8" w14:textId="58AE37E3" w:rsidR="003634B3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Tama Pomorzańska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1E7A948" w14:textId="0CFD9779" w:rsidR="003634B3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F562878" w14:textId="19BEAD9F" w:rsidR="003634B3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9/29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75B39FD" w14:textId="50D12800" w:rsidR="003634B3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CC9A2C" w14:textId="1046AA54" w:rsidR="003634B3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14335D2" w14:textId="4EBE62F1" w:rsidR="00790ECE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790ECE">
              <w:rPr>
                <w:rFonts w:cs="Times New Roman"/>
                <w:sz w:val="22"/>
                <w:szCs w:val="22"/>
              </w:rPr>
              <w:t>Pomorzany - Nad Odrą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790ECE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790ECE" w:rsidRPr="00790ECE">
              <w:rPr>
                <w:rFonts w:cs="Times New Roman"/>
                <w:sz w:val="22"/>
                <w:szCs w:val="22"/>
              </w:rPr>
              <w:t>Z.N.2001.USw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A7476BC" w14:textId="02DC3783" w:rsidR="007B1CEF" w:rsidRPr="0021286C" w:rsidRDefault="00790EC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63,96 zł miesięcznie</w:t>
            </w:r>
          </w:p>
        </w:tc>
      </w:tr>
      <w:tr w:rsidR="003634B3" w:rsidRPr="0021286C" w14:paraId="5B91B73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7CE228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A0F22D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B8090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C3F9F4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FCEF8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214DBC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53F2E11" w14:textId="2BD14B09" w:rsidR="003634B3" w:rsidRPr="0021286C" w:rsidRDefault="00790ECE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rekreacja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3D7096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6FD0A343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02DEB22" w14:textId="2BDC9838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211592093"/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CA23564" w14:textId="4E2D1FD5" w:rsidR="003634B3" w:rsidRPr="0021286C" w:rsidRDefault="001D5378" w:rsidP="00F80DA0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Studzienna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5E72673" w14:textId="293C4062" w:rsidR="003634B3" w:rsidRPr="0021286C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3022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6D43F53" w14:textId="77777777" w:rsidR="001D5378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2/13 (część)</w:t>
            </w:r>
          </w:p>
          <w:p w14:paraId="3FBB125F" w14:textId="03FE5F27" w:rsidR="003634B3" w:rsidRPr="0021286C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2/1</w:t>
            </w:r>
            <w:r w:rsidR="00BB12D2">
              <w:rPr>
                <w:rFonts w:cs="Times New Roman"/>
                <w:sz w:val="22"/>
                <w:szCs w:val="22"/>
              </w:rPr>
              <w:t>2</w:t>
            </w:r>
            <w:bookmarkStart w:id="3" w:name="_GoBack"/>
            <w:bookmarkEnd w:id="3"/>
            <w:r>
              <w:rPr>
                <w:rFonts w:cs="Times New Roman"/>
                <w:sz w:val="22"/>
                <w:szCs w:val="22"/>
              </w:rPr>
              <w:t xml:space="preserve">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6BCA573" w14:textId="45849E2F" w:rsidR="003634B3" w:rsidRPr="0021286C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E23E594" w14:textId="02732369" w:rsidR="003634B3" w:rsidRPr="0021286C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22B061B" w14:textId="38613580" w:rsidR="001D5378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="001D5378">
              <w:rPr>
                <w:rFonts w:cs="Times New Roman"/>
                <w:sz w:val="22"/>
                <w:szCs w:val="22"/>
              </w:rPr>
              <w:t>Żelechowa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D5378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D5378">
              <w:rPr>
                <w:rFonts w:cs="Times New Roman"/>
                <w:sz w:val="22"/>
                <w:szCs w:val="22"/>
              </w:rPr>
              <w:t>Widuchowska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T</w:t>
            </w:r>
            <w:r w:rsidR="001D5378">
              <w:rPr>
                <w:rFonts w:cs="Times New Roman"/>
                <w:sz w:val="22"/>
                <w:szCs w:val="22"/>
              </w:rPr>
              <w:t xml:space="preserve">eren elementarny: </w:t>
            </w:r>
            <w:r w:rsidR="001D5378" w:rsidRPr="001D5378">
              <w:rPr>
                <w:sz w:val="22"/>
                <w:szCs w:val="22"/>
              </w:rPr>
              <w:t>P.Z.7001.MW,U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15D16FA" w14:textId="77777777" w:rsidR="00880E7D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121,97 zł </w:t>
            </w:r>
          </w:p>
          <w:p w14:paraId="1795FB26" w14:textId="5721A8FF" w:rsidR="00242037" w:rsidRPr="0021286C" w:rsidRDefault="001D53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bookmarkEnd w:id="2"/>
      <w:tr w:rsidR="003634B3" w:rsidRPr="0021286C" w14:paraId="55F094C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21445F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ECCD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414C94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C7B6B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5C7015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8BD0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4DA2DBF" w14:textId="78D94048" w:rsidR="003634B3" w:rsidRPr="0021286C" w:rsidRDefault="001D5378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119CD9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79265D7A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987C932" w14:textId="4909AD2F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4" w:name="_Hlk211592431"/>
            <w:bookmarkStart w:id="5" w:name="_Hlk211592464"/>
            <w:r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93E45A0" w14:textId="1CA94F7A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Komuny Paryskiej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501E963" w14:textId="604289B2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3097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1A45D00" w14:textId="77777777" w:rsidR="001415BD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8/13</w:t>
            </w:r>
          </w:p>
          <w:p w14:paraId="556341C5" w14:textId="1E3992F8" w:rsidR="00780F2C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BDF155B" w14:textId="3CFB1F32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8432864" w14:textId="5D7E3352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371401E" w14:textId="0B6349F4" w:rsidR="003634B3" w:rsidRPr="0021286C" w:rsidRDefault="00880E7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obowiązującego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AB5BD28" w14:textId="7B7553FC" w:rsidR="003634B3" w:rsidRPr="0021286C" w:rsidRDefault="00780F2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96,8</w:t>
            </w:r>
            <w:r w:rsidR="008B434B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 xml:space="preserve"> zł miesięcznie</w:t>
            </w:r>
          </w:p>
        </w:tc>
      </w:tr>
      <w:tr w:rsidR="003634B3" w:rsidRPr="0021286C" w14:paraId="33A98327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FDD092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DB421E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285C9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84968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6905DB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B67F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F2F7057" w14:textId="46CA4460" w:rsidR="003634B3" w:rsidRPr="0021286C" w:rsidRDefault="00880E7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780F2C">
              <w:rPr>
                <w:rFonts w:cs="Times New Roman"/>
                <w:sz w:val="22"/>
                <w:szCs w:val="22"/>
              </w:rPr>
              <w:t>prawy ogrodnicze, pomieszczenie gospodarcze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9F5BE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3634B3" w:rsidRPr="0021286C" w14:paraId="11D725E0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7CC333D" w14:textId="4FD6A24C" w:rsidR="003634B3" w:rsidRPr="0039012B" w:rsidRDefault="006C3830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294C4C53" w14:textId="67F38B2A" w:rsidR="003634B3" w:rsidRPr="0021286C" w:rsidRDefault="003C5D1F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Budziszyńska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F18CEFC" w14:textId="507B0EF2" w:rsidR="003634B3" w:rsidRPr="0021286C" w:rsidRDefault="003C5D1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1077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C99AA6" w14:textId="454881FF" w:rsidR="003634B3" w:rsidRPr="0021286C" w:rsidRDefault="003C5D1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423EAAF2" w14:textId="223C8487" w:rsidR="003634B3" w:rsidRPr="0021286C" w:rsidRDefault="003C5D1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930DB2E" w14:textId="4025A06B" w:rsidR="003634B3" w:rsidRPr="0021286C" w:rsidRDefault="003C5D1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25568AC" w14:textId="0055BC2C" w:rsidR="003634B3" w:rsidRPr="0021286C" w:rsidRDefault="00880E7D" w:rsidP="004B7A6E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obowiązującego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19D7D28" w14:textId="0DFFB520" w:rsidR="0039012B" w:rsidRPr="0021286C" w:rsidRDefault="003C5D1F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55,97 zł miesięcznie</w:t>
            </w:r>
          </w:p>
        </w:tc>
      </w:tr>
      <w:tr w:rsidR="003634B3" w:rsidRPr="0021286C" w14:paraId="182C594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05D4BAA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D0941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712FC3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E61A4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2E0DA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72B39A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0500E98" w14:textId="28AF72FB" w:rsidR="003634B3" w:rsidRPr="0021286C" w:rsidRDefault="003C5D1F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rekreacja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A4C9C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5"/>
      <w:tr w:rsidR="003634B3" w:rsidRPr="0021286C" w14:paraId="044048E9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868FECE" w14:textId="6CE3F514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F043020" w14:textId="436F91B5" w:rsidR="003634B3" w:rsidRPr="0021286C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Karpia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EB72F3E" w14:textId="36933BD8" w:rsidR="00DA5DCE" w:rsidRPr="0021286C" w:rsidRDefault="0039462F" w:rsidP="0039462F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4113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49C1B7E" w14:textId="0B380112" w:rsidR="00DB7E82" w:rsidRPr="0021286C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19/4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3D76C92" w14:textId="56E295E8" w:rsidR="003634B3" w:rsidRPr="0021286C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132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A6CCE91" w14:textId="5E2B52B8" w:rsidR="003634B3" w:rsidRPr="0021286C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B3D6CFD" w14:textId="1E517EB8" w:rsidR="00934125" w:rsidRPr="0021286C" w:rsidRDefault="00880E7D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obowiązującego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A8490D9" w14:textId="77777777" w:rsidR="00880E7D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45,26 zł </w:t>
            </w:r>
          </w:p>
          <w:p w14:paraId="0E8AF75C" w14:textId="2B475495" w:rsidR="006D0C28" w:rsidRPr="0021286C" w:rsidRDefault="0039462F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3634B3" w:rsidRPr="0021286C" w14:paraId="37F27FE6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139C6DF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08F23A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E57211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F9E743C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CDDF0B3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967C0C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C5B12D1" w14:textId="746DCED1" w:rsidR="00AF0F58" w:rsidRPr="0021286C" w:rsidRDefault="00880E7D" w:rsidP="00AF0F58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39462F">
              <w:rPr>
                <w:rFonts w:cs="Times New Roman"/>
                <w:sz w:val="22"/>
                <w:szCs w:val="22"/>
              </w:rPr>
              <w:t>prawa warzyw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CEDC02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71908" w:rsidRPr="0021286C" w14:paraId="3A04D82E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D217690" w14:textId="61BF5A24" w:rsidR="00371908" w:rsidRPr="0021286C" w:rsidRDefault="006C3830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7CE749D" w14:textId="4DF67C2F" w:rsidR="00371908" w:rsidRPr="0021286C" w:rsidRDefault="004928CC" w:rsidP="0037190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Karpacka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65C8015" w14:textId="05588CBA" w:rsidR="00371908" w:rsidRPr="0021286C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70538B9" w14:textId="77777777" w:rsidR="00F33903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34/1</w:t>
            </w:r>
          </w:p>
          <w:p w14:paraId="25AA5F53" w14:textId="21D5A73C" w:rsidR="004928CC" w:rsidRPr="0021286C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417C7C0" w14:textId="6EABE4E4" w:rsidR="00371908" w:rsidRPr="0021286C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F56C6FF" w14:textId="70F4C034" w:rsidR="00371908" w:rsidRPr="0021286C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F1D11F4" w14:textId="707910EB" w:rsidR="00371908" w:rsidRPr="0021286C" w:rsidRDefault="00880E7D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obowiązującego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9DD8CEC" w14:textId="77777777" w:rsidR="00880E7D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248,48 zł </w:t>
            </w:r>
          </w:p>
          <w:p w14:paraId="4946BE71" w14:textId="7AB5C1ED" w:rsidR="00371908" w:rsidRPr="0021286C" w:rsidRDefault="004928CC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371908" w:rsidRPr="0021286C" w14:paraId="0E91C4F5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6E64276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A909C55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8CA3F33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E74498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03F567C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8E58FAB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9C54492" w14:textId="0EF55547" w:rsidR="00371908" w:rsidRPr="0021286C" w:rsidRDefault="00880E7D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4928CC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FE490BF" w14:textId="77777777" w:rsidR="00371908" w:rsidRPr="0021286C" w:rsidRDefault="00371908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830" w:rsidRPr="0021286C" w14:paraId="584311DE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D54CDF8" w14:textId="383A4EB8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96E9A74" w14:textId="54132DB8" w:rsidR="006C3830" w:rsidRPr="0021286C" w:rsidRDefault="002E3EC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254634">
              <w:rPr>
                <w:rFonts w:cs="Times New Roman"/>
                <w:sz w:val="22"/>
                <w:szCs w:val="22"/>
              </w:rPr>
              <w:t>Huculska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3283B9E" w14:textId="77AADB68" w:rsidR="006C3830" w:rsidRPr="0021286C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E89FE34" w14:textId="77777777" w:rsidR="003C65DD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182/2</w:t>
            </w:r>
          </w:p>
          <w:p w14:paraId="4983F051" w14:textId="7CBD3B06" w:rsidR="00254634" w:rsidRPr="0021286C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65A73E0C" w14:textId="08D8ECA2" w:rsidR="006C3830" w:rsidRPr="0021286C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C043E68" w14:textId="7AC3F3C7" w:rsidR="006C3830" w:rsidRPr="0021286C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9DAF2C6" w14:textId="24956A1F" w:rsidR="00254634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 Skolwin - Kamienna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254634">
              <w:rPr>
                <w:rFonts w:cs="Times New Roman"/>
                <w:sz w:val="22"/>
                <w:szCs w:val="22"/>
              </w:rPr>
              <w:t>Teren elementarny: 2MN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39368F2" w14:textId="77777777" w:rsidR="00880E7D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256,68 zł </w:t>
            </w:r>
          </w:p>
          <w:p w14:paraId="4FA06B59" w14:textId="3373FBE6" w:rsidR="00164967" w:rsidRPr="0021286C" w:rsidRDefault="00254634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6C3830" w:rsidRPr="0021286C" w14:paraId="59D9496D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20115801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469D67C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B562EC1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44CAEE8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CDEB971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77D28FA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799BB49" w14:textId="27B2B5CD" w:rsidR="006C3830" w:rsidRPr="0021286C" w:rsidRDefault="00880E7D" w:rsidP="00B62F8D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710157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FB2CFC4" w14:textId="77777777" w:rsidR="006C3830" w:rsidRPr="0021286C" w:rsidRDefault="006C3830" w:rsidP="00B62F8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9012B" w:rsidRPr="0021286C" w14:paraId="0A52372A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12D3237" w14:textId="767F9D9D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DEC2414" w14:textId="49FBEA3B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Monterska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730BA4E" w14:textId="60F31AE3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3062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3038FD9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2/11</w:t>
            </w:r>
          </w:p>
          <w:p w14:paraId="63680E29" w14:textId="478A4D34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9F43435" w14:textId="0AD0C649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8838BA8" w14:textId="0D8C10E8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9915A91" w14:textId="60C7244B" w:rsidR="0039012B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</w:t>
            </w:r>
            <w:r w:rsidR="0039012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Stołczyn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- Kościelna, Dąbrówki</w:t>
            </w:r>
            <w:r>
              <w:rPr>
                <w:rFonts w:cs="Times New Roman"/>
                <w:sz w:val="22"/>
                <w:szCs w:val="22"/>
              </w:rPr>
              <w:br/>
              <w:t>T</w:t>
            </w:r>
            <w:r w:rsidR="0039012B">
              <w:rPr>
                <w:rFonts w:cs="Times New Roman"/>
                <w:sz w:val="22"/>
                <w:szCs w:val="22"/>
              </w:rPr>
              <w:t>eren elementarny: P.T.4024.MW,U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84C1870" w14:textId="71C5818C" w:rsidR="0039012B" w:rsidRPr="0021286C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111,93 ZŁ miesięcznie</w:t>
            </w:r>
          </w:p>
        </w:tc>
      </w:tr>
      <w:tr w:rsidR="0039012B" w:rsidRPr="0021286C" w14:paraId="403D724F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3555F82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D3DE541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A90BF17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DFF8BFA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FA9DF9E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2F49C85" w14:textId="77777777" w:rsidR="0039012B" w:rsidRPr="0039462F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D257859" w14:textId="05A4CDA3" w:rsidR="0039012B" w:rsidRDefault="0039012B" w:rsidP="002A027C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5186ECF6" w14:textId="77777777" w:rsidR="0039012B" w:rsidRDefault="0039012B" w:rsidP="002A027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5102841B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A11F760" w14:textId="61C10E55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E4BEB59" w14:textId="358ED5D1" w:rsidR="00F10696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proofErr w:type="spellStart"/>
            <w:r w:rsidR="00880E7D">
              <w:rPr>
                <w:rFonts w:cs="Times New Roman"/>
                <w:sz w:val="22"/>
                <w:szCs w:val="22"/>
              </w:rPr>
              <w:t>Stołczyńska</w:t>
            </w:r>
            <w:proofErr w:type="spellEnd"/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190AE7E" w14:textId="66BAFFE1" w:rsidR="00F10696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3050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4990B22" w14:textId="77777777" w:rsidR="00F10696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25/13</w:t>
            </w:r>
          </w:p>
          <w:p w14:paraId="4682E699" w14:textId="32BF1554" w:rsidR="00B64544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6D558B8" w14:textId="5C6A6366" w:rsidR="00F10696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1B95C37" w14:textId="131ACD26" w:rsidR="00F10696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F138DDD" w14:textId="35CC8973" w:rsidR="00B64544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 Skolwin-Port 3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T</w:t>
            </w:r>
            <w:r w:rsidR="00B64544">
              <w:rPr>
                <w:rFonts w:cs="Times New Roman"/>
                <w:sz w:val="22"/>
                <w:szCs w:val="22"/>
              </w:rPr>
              <w:t>eren elementarny: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B64544">
              <w:rPr>
                <w:rFonts w:cs="Times New Roman"/>
                <w:sz w:val="22"/>
                <w:szCs w:val="22"/>
              </w:rPr>
              <w:t>P.S.9011.MW,U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B642D9E" w14:textId="77777777" w:rsidR="00F10696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136,53 zł</w:t>
            </w:r>
          </w:p>
          <w:p w14:paraId="4C360FA1" w14:textId="47456ECA" w:rsidR="00B64544" w:rsidRPr="0021286C" w:rsidRDefault="00B64544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F10696" w:rsidRPr="0021286C" w14:paraId="27D6674B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892D9DF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4BD2696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77E3BE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0CC1C73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16C4F54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32C2467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F7D69EB" w14:textId="5F37F03C" w:rsidR="00F10696" w:rsidRPr="0021286C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B64544">
              <w:rPr>
                <w:rFonts w:cs="Times New Roman"/>
                <w:sz w:val="22"/>
                <w:szCs w:val="22"/>
              </w:rPr>
              <w:t>prawy ogrodnicze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95548CC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30A0276C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8923E7F" w14:textId="7EF1835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D74752A" w14:textId="26D793A7" w:rsidR="00F10696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BD3C03">
              <w:rPr>
                <w:rFonts w:cs="Times New Roman"/>
                <w:sz w:val="22"/>
                <w:szCs w:val="22"/>
              </w:rPr>
              <w:t>l. Mierosławskiego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7BF9CBC" w14:textId="48B5109F" w:rsidR="00F10696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2C9A1AD" w14:textId="77777777" w:rsidR="00F10696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  <w:p w14:paraId="5CEC8EEB" w14:textId="12143F5B" w:rsidR="0039610E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A33B72B" w14:textId="1E538601" w:rsidR="00F10696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D06D8BE" w14:textId="3EBFF3AD" w:rsidR="00F10696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AB5CF0E" w14:textId="327DA248" w:rsidR="0039610E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39610E">
              <w:rPr>
                <w:rFonts w:cs="Times New Roman"/>
                <w:sz w:val="22"/>
                <w:szCs w:val="22"/>
              </w:rPr>
              <w:t>Nowe Miasto - Dąbrowskiego, Sowińskiego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39610E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39610E" w:rsidRPr="0039610E">
              <w:rPr>
                <w:rFonts w:cs="Times New Roman"/>
                <w:sz w:val="22"/>
                <w:szCs w:val="22"/>
              </w:rPr>
              <w:t>S.N.3014.U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BD54AB7" w14:textId="1EFC6D9F" w:rsidR="00880E7D" w:rsidRPr="0021286C" w:rsidRDefault="0039610E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684,50 zł</w:t>
            </w:r>
          </w:p>
        </w:tc>
      </w:tr>
      <w:tr w:rsidR="00F10696" w:rsidRPr="0021286C" w14:paraId="10FB1F03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0B152504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539C89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4D052C4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7041F37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42E5E0A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1DA9667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9C8AF0F" w14:textId="382DF1D4" w:rsidR="00F10696" w:rsidRPr="0021286C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="0039610E">
              <w:rPr>
                <w:rFonts w:cs="Times New Roman"/>
                <w:sz w:val="22"/>
                <w:szCs w:val="22"/>
              </w:rPr>
              <w:t>ndywidualne miejsca postojowe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72F08A6B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518D9407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2F34E1C" w14:textId="08538B42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B084C36" w14:textId="5BF58774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Południowa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8606466" w14:textId="332E4269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2141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4F85A0D" w14:textId="6C87AE9D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131/43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6A352A8" w14:textId="18996EC9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399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2A6B7C6" w14:textId="01A95239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0E4D803" w14:textId="18F8B163" w:rsidR="00512F10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512F10">
              <w:rPr>
                <w:rFonts w:cs="Times New Roman"/>
                <w:sz w:val="22"/>
                <w:szCs w:val="22"/>
              </w:rPr>
              <w:t xml:space="preserve">Gumieńce 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512F10">
              <w:rPr>
                <w:rFonts w:cs="Times New Roman"/>
                <w:sz w:val="22"/>
                <w:szCs w:val="22"/>
              </w:rPr>
              <w:t xml:space="preserve"> Białowieska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512F1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512F10" w:rsidRPr="00512F10">
              <w:rPr>
                <w:rFonts w:cs="Times New Roman"/>
                <w:sz w:val="22"/>
                <w:szCs w:val="22"/>
              </w:rPr>
              <w:t>Z.G.6117.U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63F9D98" w14:textId="2D32AFD9" w:rsidR="00F10696" w:rsidRPr="0021286C" w:rsidRDefault="00512F1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576,20 zł miesięcznie</w:t>
            </w:r>
          </w:p>
        </w:tc>
      </w:tr>
      <w:tr w:rsidR="00F10696" w:rsidRPr="0021286C" w14:paraId="3087F80C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F74B925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BEF89CB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F862A48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910D79C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62C5224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D57FA16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321CAA7" w14:textId="50B1BB29" w:rsidR="00F10696" w:rsidRPr="0021286C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</w:t>
            </w:r>
            <w:r w:rsidR="00512F10">
              <w:rPr>
                <w:rFonts w:cs="Times New Roman"/>
                <w:sz w:val="22"/>
                <w:szCs w:val="22"/>
              </w:rPr>
              <w:t>gólnodostępny parking i drogi dojazdowe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2682609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384B1434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326351E" w14:textId="36846DE1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BD0BD08" w14:textId="7B02CB95" w:rsidR="00F10696" w:rsidRPr="0021286C" w:rsidRDefault="00B3682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FA5F80">
              <w:rPr>
                <w:rFonts w:cs="Times New Roman"/>
                <w:sz w:val="22"/>
                <w:szCs w:val="22"/>
              </w:rPr>
              <w:t>l. Żytnia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1F09C92" w14:textId="45297994" w:rsidR="00F10696" w:rsidRPr="0021286C" w:rsidRDefault="00FA5F8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2141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76B35D82" w14:textId="2D598982" w:rsidR="00F10696" w:rsidRPr="0021286C" w:rsidRDefault="00FA5F8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159/5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A174793" w14:textId="2AB07FF5" w:rsidR="00F10696" w:rsidRPr="0021286C" w:rsidRDefault="00FA5F8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A21BC47" w14:textId="465D72F7" w:rsidR="00F10696" w:rsidRPr="0021286C" w:rsidRDefault="00FA5F8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B40BC86" w14:textId="4E7E8911" w:rsidR="00F10696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512F10">
              <w:rPr>
                <w:rFonts w:cs="Times New Roman"/>
                <w:sz w:val="22"/>
                <w:szCs w:val="22"/>
              </w:rPr>
              <w:t xml:space="preserve">Gumieńce 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512F10">
              <w:rPr>
                <w:rFonts w:cs="Times New Roman"/>
                <w:sz w:val="22"/>
                <w:szCs w:val="22"/>
              </w:rPr>
              <w:t xml:space="preserve"> Białowieska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FA5F80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FA5F80" w:rsidRPr="00FA5F80">
              <w:rPr>
                <w:rFonts w:cs="Times New Roman"/>
                <w:sz w:val="22"/>
                <w:szCs w:val="22"/>
              </w:rPr>
              <w:t>Z.G.6122.MN,U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D8D1428" w14:textId="24DD28D9" w:rsidR="00F10696" w:rsidRPr="0021286C" w:rsidRDefault="00FA5F80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67,05 zł miesięcznie</w:t>
            </w:r>
          </w:p>
        </w:tc>
      </w:tr>
      <w:tr w:rsidR="00F10696" w:rsidRPr="0021286C" w14:paraId="2562873F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352E848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EA5E06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C9DDB5C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EF4FE0A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7C28027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BBB2CB0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6AE3195" w14:textId="50AAD1F7" w:rsidR="00F10696" w:rsidRPr="0021286C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FA5F80">
              <w:rPr>
                <w:rFonts w:cs="Times New Roman"/>
                <w:sz w:val="22"/>
                <w:szCs w:val="22"/>
              </w:rPr>
              <w:t>ieleń, pojemnik na odpady i część istniejącego garażu murowanego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3B0EC35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46B8C474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A053F7A" w14:textId="45FE4FDE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660F009" w14:textId="0BF8BD7A" w:rsidR="00F10696" w:rsidRPr="0021286C" w:rsidRDefault="00B3682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Krakowska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FE52C09" w14:textId="1CDA0584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2129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D739E6" w14:textId="7A1A10E6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55/3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4CD50438" w14:textId="7E034F95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30FC61E" w14:textId="080E1CBC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9462F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F302459" w14:textId="7FA0A395" w:rsidR="00FD4827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FD4827">
              <w:rPr>
                <w:rFonts w:cs="Times New Roman"/>
                <w:sz w:val="22"/>
                <w:szCs w:val="22"/>
              </w:rPr>
              <w:t xml:space="preserve">Gumieńce 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FD4827">
              <w:rPr>
                <w:rFonts w:cs="Times New Roman"/>
                <w:sz w:val="22"/>
                <w:szCs w:val="22"/>
              </w:rPr>
              <w:t xml:space="preserve"> Krakowska</w:t>
            </w:r>
            <w:r w:rsidR="0039012B">
              <w:rPr>
                <w:rFonts w:cs="Times New Roman"/>
                <w:sz w:val="22"/>
                <w:szCs w:val="22"/>
              </w:rPr>
              <w:br/>
            </w:r>
            <w:r w:rsidR="00FD4827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="00FD4827" w:rsidRPr="00FD4827">
              <w:rPr>
                <w:rFonts w:cs="Times New Roman"/>
                <w:sz w:val="22"/>
                <w:szCs w:val="22"/>
              </w:rPr>
              <w:t>Z.G.5051.MW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4EF2DB1" w14:textId="238F0C86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63,96 zł miesięcznie</w:t>
            </w:r>
          </w:p>
        </w:tc>
      </w:tr>
      <w:tr w:rsidR="00F10696" w:rsidRPr="0021286C" w14:paraId="5E6FB70A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9557839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EF1F3A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31C47EC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EFFF9CF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D1F4235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33BB416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47878BF" w14:textId="43763D33" w:rsidR="0039012B" w:rsidRPr="0021286C" w:rsidRDefault="00AF0F58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FD4827">
              <w:rPr>
                <w:rFonts w:cs="Times New Roman"/>
                <w:sz w:val="22"/>
                <w:szCs w:val="22"/>
              </w:rPr>
              <w:t>ieleń ozdobna i trawnik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5CBD1F89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42D6CF86" w14:textId="77777777" w:rsidTr="00506B70">
        <w:trPr>
          <w:trHeight w:val="501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EDE649B" w14:textId="76C137B2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04C64AB4" w14:textId="363EEFF9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Wrocławska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62C9E4D" w14:textId="226CD963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2110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8C1D1AE" w14:textId="5CB321FE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32/3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E95D4A7" w14:textId="322B96C3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50BFFB4" w14:textId="2DA3D72C" w:rsidR="00F10696" w:rsidRPr="0021286C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D482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85D921A" w14:textId="438BE5B3" w:rsidR="0039012B" w:rsidRPr="0021286C" w:rsidRDefault="00880E7D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obowiązującego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9E6084E" w14:textId="77777777" w:rsidR="0039012B" w:rsidRDefault="0039012B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14:paraId="3B6FE997" w14:textId="09F1BCD6" w:rsidR="00F10696" w:rsidRDefault="00FD4827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24,30 zł</w:t>
            </w:r>
          </w:p>
          <w:p w14:paraId="00B91160" w14:textId="22B5350C" w:rsidR="00FD4827" w:rsidRDefault="00AF0F58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</w:t>
            </w:r>
            <w:r w:rsidR="00FD4827">
              <w:rPr>
                <w:rFonts w:cs="Times New Roman"/>
                <w:sz w:val="22"/>
                <w:szCs w:val="22"/>
              </w:rPr>
              <w:t>iesięcznie</w:t>
            </w:r>
          </w:p>
          <w:p w14:paraId="48BAD6FF" w14:textId="49E36B6D" w:rsidR="0039012B" w:rsidRPr="0021286C" w:rsidRDefault="0039012B" w:rsidP="00D84495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366284A5" w14:textId="77777777" w:rsidTr="00AF0F58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5E42E2E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DCC8721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A68F6D3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77D1BD76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45E5CA4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314D45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01223857" w14:textId="2254DDA0" w:rsidR="00F10696" w:rsidRPr="0021286C" w:rsidRDefault="00506B70" w:rsidP="00D84495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FD4827">
              <w:rPr>
                <w:rFonts w:cs="Times New Roman"/>
                <w:sz w:val="22"/>
                <w:szCs w:val="22"/>
              </w:rPr>
              <w:t>ieleń bez prawa zabudowy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18D82079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10696" w:rsidRPr="0021286C" w14:paraId="263DC668" w14:textId="77777777" w:rsidTr="00AF0F58">
        <w:trPr>
          <w:trHeight w:val="205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D12C616" w14:textId="46103C9C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2445EB5F" w14:textId="70BCFB8F" w:rsidR="00F10696" w:rsidRPr="0021286C" w:rsidRDefault="00AF1F05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Darniowa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96369E3" w14:textId="279CB0F3" w:rsidR="00F10696" w:rsidRPr="0021286C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1068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D707D89" w14:textId="77777777" w:rsidR="00F10696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58/1</w:t>
            </w:r>
          </w:p>
          <w:p w14:paraId="16435CF3" w14:textId="77777777" w:rsidR="002A63FD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5/18</w:t>
            </w:r>
          </w:p>
          <w:p w14:paraId="65E20327" w14:textId="2F0DFFAF" w:rsidR="002A63FD" w:rsidRPr="0021286C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A9FD945" w14:textId="18CF6098" w:rsidR="00F10696" w:rsidRPr="0021286C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15EE755" w14:textId="32664B12" w:rsidR="00F10696" w:rsidRPr="0021286C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D482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24C303A" w14:textId="1FBB8F2E" w:rsidR="00F10696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Nazwa planu: </w:t>
            </w:r>
            <w:r w:rsidRPr="002A63FD">
              <w:rPr>
                <w:rFonts w:cs="Times New Roman"/>
                <w:sz w:val="22"/>
                <w:szCs w:val="22"/>
              </w:rPr>
              <w:t xml:space="preserve">Ustowo 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2A63FD">
              <w:rPr>
                <w:rFonts w:cs="Times New Roman"/>
                <w:sz w:val="22"/>
                <w:szCs w:val="22"/>
              </w:rPr>
              <w:t xml:space="preserve"> Bluszczowa</w:t>
            </w:r>
          </w:p>
          <w:p w14:paraId="40DD9BB8" w14:textId="63A1FB01" w:rsidR="002A63FD" w:rsidRPr="0021286C" w:rsidRDefault="002A63F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2A63FD">
              <w:rPr>
                <w:rFonts w:cs="Times New Roman"/>
                <w:sz w:val="22"/>
                <w:szCs w:val="22"/>
              </w:rPr>
              <w:t>Z.N.1010.ZN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0ABB4A5" w14:textId="53727564" w:rsidR="00F10696" w:rsidRPr="0021286C" w:rsidRDefault="002A63FD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78,67 zł miesięcznie</w:t>
            </w:r>
          </w:p>
        </w:tc>
      </w:tr>
      <w:tr w:rsidR="00F10696" w:rsidRPr="0021286C" w14:paraId="5A47B409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2AF13A8E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3602AF6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B5CDCE3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492A8CF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962FDD2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5B014FE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F22147D" w14:textId="703C03B7" w:rsidR="00F10696" w:rsidRPr="0021286C" w:rsidRDefault="00880E7D" w:rsidP="004716B7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2A63FD">
              <w:rPr>
                <w:rFonts w:cs="Times New Roman"/>
                <w:sz w:val="22"/>
                <w:szCs w:val="22"/>
              </w:rPr>
              <w:t>ieleń naturalną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978CC6F" w14:textId="77777777" w:rsidR="00F10696" w:rsidRPr="0021286C" w:rsidRDefault="00F10696" w:rsidP="004716B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84B62" w:rsidRPr="0021286C" w14:paraId="5DC784E8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35F68FDA" w14:textId="18F6B80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EF96441" w14:textId="31B77BE6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Witosa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087E515" w14:textId="1233479B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3059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E333636" w14:textId="77777777" w:rsidR="00684B62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5/2</w:t>
            </w:r>
          </w:p>
          <w:p w14:paraId="086C3DCF" w14:textId="35A2B62A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B8BE63F" w14:textId="5BEE3036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0CD3A3" w14:textId="67607B3D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D482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41FB209" w14:textId="68B284A3" w:rsidR="00684B62" w:rsidRPr="0021286C" w:rsidRDefault="00684B62" w:rsidP="00684B6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sz w:val="22"/>
                <w:szCs w:val="22"/>
              </w:rPr>
              <w:t xml:space="preserve">brak </w:t>
            </w:r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21286C">
              <w:rPr>
                <w:rFonts w:eastAsia="Times New Roman"/>
                <w:sz w:val="22"/>
                <w:szCs w:val="22"/>
                <w:lang w:eastAsia="pl-PL" w:bidi="ar-SA"/>
              </w:rPr>
              <w:t>m.p.z.p</w:t>
            </w:r>
            <w:proofErr w:type="spellEnd"/>
            <w:r w:rsidRPr="0021286C">
              <w:rPr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C2464C5" w14:textId="77777777" w:rsidR="00684B62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1426,65 zł </w:t>
            </w:r>
          </w:p>
          <w:p w14:paraId="2EFDE85A" w14:textId="4E7F7E7D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684B62" w:rsidRPr="0021286C" w14:paraId="5F8470CB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A42ABAC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7AC0B4D5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DE636EE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3D62380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91CB394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7D21F294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A64125A" w14:textId="5FE6C6B3" w:rsidR="00684B62" w:rsidRPr="0021286C" w:rsidRDefault="00AF0F58" w:rsidP="00684B62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684B62">
              <w:rPr>
                <w:rFonts w:cs="Times New Roman"/>
                <w:sz w:val="22"/>
                <w:szCs w:val="22"/>
              </w:rPr>
              <w:t>prawy ogrodnicze i pomieszczenie gospodarcze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C20C078" w14:textId="77777777" w:rsidR="00684B62" w:rsidRPr="0021286C" w:rsidRDefault="00684B62" w:rsidP="00684B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2BE9" w:rsidRPr="0021286C" w14:paraId="19582541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A3AAB9D" w14:textId="1588D128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7D693E2" w14:textId="7D46AC8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Okrzei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DF40385" w14:textId="6CAD804C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2068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3E5E1C2" w14:textId="77777777" w:rsidR="009D2BE9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161/1</w:t>
            </w:r>
          </w:p>
          <w:p w14:paraId="3537C48F" w14:textId="6512AA96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77C611D" w14:textId="75A625A0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9A67418" w14:textId="2DDE970D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D482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E9E510D" w14:textId="77777777" w:rsidR="009D2BE9" w:rsidRDefault="009D2BE9" w:rsidP="009D2BE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Nazwa planu: Pogodno – Reymonta</w:t>
            </w:r>
          </w:p>
          <w:p w14:paraId="41C09F66" w14:textId="4A985C1A" w:rsidR="009D2BE9" w:rsidRPr="0021286C" w:rsidRDefault="009D2BE9" w:rsidP="009D2BE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elementarny: Z.P.5039.MN, Z.P.5082.KDW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2D93E85" w14:textId="77777777" w:rsidR="009D2BE9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1,37 zł </w:t>
            </w:r>
          </w:p>
          <w:p w14:paraId="15AFEE5D" w14:textId="03403881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rocznie</w:t>
            </w:r>
          </w:p>
        </w:tc>
      </w:tr>
      <w:tr w:rsidR="009D2BE9" w:rsidRPr="0021286C" w14:paraId="2E8248C1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599DC51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AA607FC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E8D325A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79D17E6F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4EC5D0F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ABB08A7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447C06A" w14:textId="46957B30" w:rsidR="009D2BE9" w:rsidRPr="0021286C" w:rsidRDefault="009D2BE9" w:rsidP="009D2BE9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ogrodnicze, sadownicze i podobne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FAD82DE" w14:textId="77777777" w:rsidR="009D2BE9" w:rsidRPr="0021286C" w:rsidRDefault="009D2BE9" w:rsidP="009D2BE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6624B" w:rsidRPr="0021286C" w14:paraId="4D42485D" w14:textId="77777777" w:rsidTr="0046624B">
        <w:trPr>
          <w:trHeight w:val="383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BD3DAAF" w14:textId="412E9467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9793FF1" w14:textId="4938C9E3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Ks. Piotra Ściegiennego 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B96EE9F" w14:textId="3B836EB4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2153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84D1D29" w14:textId="6873011D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4/8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16467BE" w14:textId="56FD75C4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3ECA030" w14:textId="74D2AE73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D4827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7CA4C2B" w14:textId="27D6F6B8" w:rsidR="0046624B" w:rsidRDefault="0046624B" w:rsidP="0046624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12A17">
              <w:rPr>
                <w:rFonts w:cs="Times New Roman"/>
              </w:rPr>
              <w:t>m.p.z.p</w:t>
            </w:r>
            <w:proofErr w:type="spellEnd"/>
            <w:r w:rsidRPr="00C12A1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„S.20” Teren elementarny:  S.T.06.MC 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6D8FBD8" w14:textId="098F944E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umowa użyczenia (kontynuacja umowy)</w:t>
            </w:r>
          </w:p>
        </w:tc>
      </w:tr>
      <w:tr w:rsidR="0046624B" w:rsidRPr="0021286C" w14:paraId="6B8088F9" w14:textId="77777777" w:rsidTr="00D16CA8">
        <w:trPr>
          <w:trHeight w:val="382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5DC9E9F" w14:textId="77777777" w:rsidR="0046624B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BBDF2C8" w14:textId="77777777" w:rsidR="0046624B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117D0C3" w14:textId="77777777" w:rsidR="0046624B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19B0B2CB" w14:textId="77777777" w:rsidR="0046624B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AC7C314" w14:textId="77777777" w:rsidR="0046624B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C93ABFC" w14:textId="77777777" w:rsidR="0046624B" w:rsidRPr="00FD4827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</w:tcPr>
          <w:p w14:paraId="5839B498" w14:textId="7CC3CA14" w:rsidR="0046624B" w:rsidRDefault="0046624B" w:rsidP="0046624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miejsce postojowe dla osoby niepełnosprawnej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8D20116" w14:textId="77777777" w:rsidR="0046624B" w:rsidRPr="0021286C" w:rsidRDefault="0046624B" w:rsidP="0046624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0F58" w14:paraId="75961955" w14:textId="77777777" w:rsidTr="001C6F44">
        <w:trPr>
          <w:trHeight w:val="390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5CB2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096E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ul. Chromowa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A8F5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4121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C3B4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80/4</w:t>
            </w:r>
          </w:p>
          <w:p w14:paraId="22CE9E3E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część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7FCC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620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95B0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 gruntowa niezabudowana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8662" w14:textId="77777777" w:rsidR="00AF0F58" w:rsidRPr="00AE3B4D" w:rsidRDefault="00AF0F58">
            <w:pPr>
              <w:tabs>
                <w:tab w:val="left" w:pos="705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E3B4D">
              <w:rPr>
                <w:rFonts w:cs="Times New Roman"/>
                <w:bCs/>
                <w:sz w:val="22"/>
                <w:szCs w:val="22"/>
              </w:rPr>
              <w:t xml:space="preserve">brak obowiązującego </w:t>
            </w:r>
            <w:proofErr w:type="spellStart"/>
            <w:r w:rsidRPr="00AE3B4D">
              <w:rPr>
                <w:rFonts w:cs="Times New Roman"/>
                <w:bCs/>
                <w:sz w:val="22"/>
                <w:szCs w:val="22"/>
              </w:rPr>
              <w:t>m.p.z.p</w:t>
            </w:r>
            <w:proofErr w:type="spellEnd"/>
            <w:r w:rsidRPr="00AE3B4D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4AC5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282,16 zł</w:t>
            </w:r>
          </w:p>
          <w:p w14:paraId="392C5A6F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AF0F58" w14:paraId="57E393A0" w14:textId="77777777" w:rsidTr="001C6F44">
        <w:trPr>
          <w:trHeight w:val="465"/>
          <w:jc w:val="center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D63A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6981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4C37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7EFE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CC24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40D8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80D" w14:textId="6A120509" w:rsidR="00AF0F58" w:rsidRPr="00AE3B4D" w:rsidRDefault="00AF0F58" w:rsidP="00AF0F58">
            <w:pPr>
              <w:tabs>
                <w:tab w:val="left" w:pos="705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uprawy ogrodnicze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7C70" w14:textId="77777777" w:rsidR="00AF0F58" w:rsidRDefault="00AF0F58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160072FB" w14:textId="0900B8AD" w:rsidR="00F10696" w:rsidRDefault="00F10696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1165EA5F" w14:textId="7C3103B3" w:rsidR="00A00141" w:rsidRPr="00E12F47" w:rsidRDefault="0039012B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Ter</w:t>
      </w:r>
      <w:r w:rsidR="00A00141" w:rsidRPr="00E12F47">
        <w:rPr>
          <w:rFonts w:cs="Times New Roman"/>
          <w:b/>
          <w:sz w:val="22"/>
          <w:szCs w:val="22"/>
        </w:rPr>
        <w:t>min wnoszenia czynszu:</w:t>
      </w:r>
    </w:p>
    <w:p w14:paraId="0DDCE793" w14:textId="77777777" w:rsidR="00A00141" w:rsidRPr="00E12F47" w:rsidRDefault="00A00141" w:rsidP="00A00141">
      <w:pPr>
        <w:pStyle w:val="Akapitzlist"/>
        <w:numPr>
          <w:ilvl w:val="0"/>
          <w:numId w:val="3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31 marca każdego roku kalendarzowego (opłaty roczne)</w:t>
      </w:r>
    </w:p>
    <w:p w14:paraId="6EACBA8E" w14:textId="77777777" w:rsidR="00A00141" w:rsidRPr="00E12F47" w:rsidRDefault="00A00141" w:rsidP="00A00141">
      <w:pPr>
        <w:pStyle w:val="Akapitzlist"/>
        <w:numPr>
          <w:ilvl w:val="0"/>
          <w:numId w:val="3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dnia 10 każdego miesiąca za miesiąc bieżący (opłaty miesięczne)</w:t>
      </w:r>
      <w:bookmarkStart w:id="6" w:name="_Hlk197330211"/>
      <w:bookmarkEnd w:id="6"/>
    </w:p>
    <w:p w14:paraId="737DD6B7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3DA31182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>Warunki zmiany wysokości opłat</w:t>
      </w:r>
      <w:r w:rsidRPr="00E12F47">
        <w:rPr>
          <w:rFonts w:cs="Times New Roman"/>
          <w:sz w:val="22"/>
          <w:szCs w:val="22"/>
          <w:shd w:val="clear" w:color="auto" w:fill="FFFFFF"/>
        </w:rPr>
        <w:t>:</w:t>
      </w:r>
    </w:p>
    <w:p w14:paraId="33E378C7" w14:textId="77777777" w:rsidR="00A00141" w:rsidRPr="00E12F47" w:rsidRDefault="00A00141" w:rsidP="00A00141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E12F47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zwaloryzowane.</w:t>
      </w:r>
    </w:p>
    <w:p w14:paraId="389D27E3" w14:textId="77777777" w:rsidR="00A00141" w:rsidRPr="00E12F47" w:rsidRDefault="00A00141" w:rsidP="00A00141">
      <w:pPr>
        <w:jc w:val="both"/>
        <w:rPr>
          <w:rFonts w:cs="Times New Roman"/>
          <w:sz w:val="22"/>
          <w:szCs w:val="22"/>
          <w:highlight w:val="white"/>
        </w:rPr>
      </w:pPr>
    </w:p>
    <w:p w14:paraId="7E4834C9" w14:textId="398D8298" w:rsidR="00A00141" w:rsidRDefault="00A00141" w:rsidP="00A00141">
      <w:pPr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</w:rPr>
        <w:t xml:space="preserve">Uwaga: </w:t>
      </w:r>
      <w:r w:rsidRPr="00E12F47">
        <w:rPr>
          <w:rFonts w:cs="Times New Roman"/>
          <w:sz w:val="22"/>
          <w:szCs w:val="22"/>
        </w:rPr>
        <w:t>W przypadku, gdyby w trakcie wywieszenia stawki czynszu dzierżawnego uległy waloryzacji teren zostanie wydzierżawiony wg nowych stawek bez potrzeby zmiany niniejszego wykazu.</w:t>
      </w:r>
    </w:p>
    <w:p w14:paraId="04D7CD93" w14:textId="77777777" w:rsidR="00E12F47" w:rsidRPr="00E12F47" w:rsidRDefault="00E12F47" w:rsidP="00A00141">
      <w:pPr>
        <w:jc w:val="both"/>
        <w:rPr>
          <w:rFonts w:cs="Times New Roman"/>
          <w:sz w:val="22"/>
          <w:szCs w:val="22"/>
        </w:rPr>
      </w:pPr>
    </w:p>
    <w:p w14:paraId="331E03D3" w14:textId="77777777" w:rsidR="00A00141" w:rsidRPr="00E12F47" w:rsidRDefault="00A00141" w:rsidP="00A00141">
      <w:pPr>
        <w:spacing w:after="120"/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 48 86 355</w:t>
      </w:r>
    </w:p>
    <w:p w14:paraId="2185800F" w14:textId="77777777" w:rsidR="00A00141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E12F47">
        <w:rPr>
          <w:rFonts w:cs="Times New Roman"/>
          <w:sz w:val="22"/>
          <w:szCs w:val="22"/>
        </w:rPr>
        <w:t xml:space="preserve"> </w:t>
      </w:r>
    </w:p>
    <w:p w14:paraId="726CF6E2" w14:textId="469B762F" w:rsidR="00C53EF6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od dnia </w:t>
      </w:r>
      <w:r w:rsidR="0039012B">
        <w:rPr>
          <w:rFonts w:cs="Times New Roman"/>
          <w:b/>
          <w:sz w:val="22"/>
          <w:szCs w:val="22"/>
          <w:shd w:val="clear" w:color="auto" w:fill="FFFFFF"/>
        </w:rPr>
        <w:t xml:space="preserve">4 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>lutego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 202</w:t>
      </w:r>
      <w:r w:rsidR="006C3830">
        <w:rPr>
          <w:rFonts w:cs="Times New Roman"/>
          <w:b/>
          <w:sz w:val="22"/>
          <w:szCs w:val="22"/>
          <w:shd w:val="clear" w:color="auto" w:fill="FFFFFF"/>
        </w:rPr>
        <w:t>6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r. do dnia</w:t>
      </w:r>
      <w:r w:rsidR="0039012B">
        <w:rPr>
          <w:rFonts w:cs="Times New Roman"/>
          <w:b/>
          <w:sz w:val="22"/>
          <w:szCs w:val="22"/>
          <w:shd w:val="clear" w:color="auto" w:fill="FFFFFF"/>
        </w:rPr>
        <w:t xml:space="preserve"> 25</w:t>
      </w:r>
      <w:r w:rsidR="00934125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>lutego</w:t>
      </w:r>
      <w:r w:rsidR="006C3830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202</w:t>
      </w:r>
      <w:r w:rsidR="006C3830">
        <w:rPr>
          <w:rFonts w:cs="Times New Roman"/>
          <w:b/>
          <w:sz w:val="22"/>
          <w:szCs w:val="22"/>
          <w:shd w:val="clear" w:color="auto" w:fill="FFFFFF"/>
        </w:rPr>
        <w:t>6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r.</w:t>
      </w:r>
    </w:p>
    <w:sectPr w:rsidR="00C53EF6" w:rsidRPr="00E12F47" w:rsidSect="00AF0F58">
      <w:pgSz w:w="16838" w:h="11906" w:orient="landscape"/>
      <w:pgMar w:top="567" w:right="720" w:bottom="720" w:left="720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DC1D5" w14:textId="77777777" w:rsidR="002124E5" w:rsidRDefault="002124E5" w:rsidP="004B72F4">
      <w:r>
        <w:separator/>
      </w:r>
    </w:p>
  </w:endnote>
  <w:endnote w:type="continuationSeparator" w:id="0">
    <w:p w14:paraId="49847FAA" w14:textId="77777777" w:rsidR="002124E5" w:rsidRDefault="002124E5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514C6" w14:textId="77777777" w:rsidR="002124E5" w:rsidRDefault="002124E5" w:rsidP="004B72F4">
      <w:r>
        <w:separator/>
      </w:r>
    </w:p>
  </w:footnote>
  <w:footnote w:type="continuationSeparator" w:id="0">
    <w:p w14:paraId="79CCBC91" w14:textId="77777777" w:rsidR="002124E5" w:rsidRDefault="002124E5" w:rsidP="004B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3245"/>
    <w:multiLevelType w:val="hybridMultilevel"/>
    <w:tmpl w:val="1D7EC7AE"/>
    <w:lvl w:ilvl="0" w:tplc="1C4265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05CC3"/>
    <w:multiLevelType w:val="hybridMultilevel"/>
    <w:tmpl w:val="0DC8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E"/>
    <w:rsid w:val="0001046F"/>
    <w:rsid w:val="0002542B"/>
    <w:rsid w:val="0003501D"/>
    <w:rsid w:val="00036C52"/>
    <w:rsid w:val="000459D9"/>
    <w:rsid w:val="00047E95"/>
    <w:rsid w:val="000639CA"/>
    <w:rsid w:val="000706CF"/>
    <w:rsid w:val="00087231"/>
    <w:rsid w:val="000961BD"/>
    <w:rsid w:val="000A1530"/>
    <w:rsid w:val="000A3A0C"/>
    <w:rsid w:val="000A76D5"/>
    <w:rsid w:val="000B4985"/>
    <w:rsid w:val="000B5AD7"/>
    <w:rsid w:val="000D68DE"/>
    <w:rsid w:val="000E1174"/>
    <w:rsid w:val="000E4F1A"/>
    <w:rsid w:val="000E7391"/>
    <w:rsid w:val="0010726C"/>
    <w:rsid w:val="001105BF"/>
    <w:rsid w:val="001251E7"/>
    <w:rsid w:val="001415BD"/>
    <w:rsid w:val="00145F7E"/>
    <w:rsid w:val="00146105"/>
    <w:rsid w:val="00151EC8"/>
    <w:rsid w:val="001575EB"/>
    <w:rsid w:val="00164967"/>
    <w:rsid w:val="00166418"/>
    <w:rsid w:val="00172C27"/>
    <w:rsid w:val="001829B3"/>
    <w:rsid w:val="0019217F"/>
    <w:rsid w:val="00195FEF"/>
    <w:rsid w:val="001B427D"/>
    <w:rsid w:val="001B478D"/>
    <w:rsid w:val="001B48FE"/>
    <w:rsid w:val="001B5980"/>
    <w:rsid w:val="001C1D6A"/>
    <w:rsid w:val="001C3769"/>
    <w:rsid w:val="001C7002"/>
    <w:rsid w:val="001D04E8"/>
    <w:rsid w:val="001D5378"/>
    <w:rsid w:val="001F07DB"/>
    <w:rsid w:val="001F14DA"/>
    <w:rsid w:val="0020127D"/>
    <w:rsid w:val="00204100"/>
    <w:rsid w:val="0020793D"/>
    <w:rsid w:val="002124E5"/>
    <w:rsid w:val="0021286C"/>
    <w:rsid w:val="00225CB3"/>
    <w:rsid w:val="00237EEB"/>
    <w:rsid w:val="00242037"/>
    <w:rsid w:val="00254634"/>
    <w:rsid w:val="002549DE"/>
    <w:rsid w:val="00255D22"/>
    <w:rsid w:val="00256295"/>
    <w:rsid w:val="0027786F"/>
    <w:rsid w:val="0028401E"/>
    <w:rsid w:val="00287794"/>
    <w:rsid w:val="00291E57"/>
    <w:rsid w:val="002A027C"/>
    <w:rsid w:val="002A63FD"/>
    <w:rsid w:val="002D3750"/>
    <w:rsid w:val="002D426C"/>
    <w:rsid w:val="002D4EF7"/>
    <w:rsid w:val="002E2808"/>
    <w:rsid w:val="002E3EC4"/>
    <w:rsid w:val="002E59A8"/>
    <w:rsid w:val="002E7493"/>
    <w:rsid w:val="002F318F"/>
    <w:rsid w:val="002F4BB4"/>
    <w:rsid w:val="002F622A"/>
    <w:rsid w:val="00300C5C"/>
    <w:rsid w:val="00305EE2"/>
    <w:rsid w:val="003135D1"/>
    <w:rsid w:val="0032247C"/>
    <w:rsid w:val="00333D56"/>
    <w:rsid w:val="003553BD"/>
    <w:rsid w:val="003570E3"/>
    <w:rsid w:val="003632D0"/>
    <w:rsid w:val="003634B3"/>
    <w:rsid w:val="00371908"/>
    <w:rsid w:val="00372A56"/>
    <w:rsid w:val="0039012B"/>
    <w:rsid w:val="0039462F"/>
    <w:rsid w:val="0039610E"/>
    <w:rsid w:val="0039620C"/>
    <w:rsid w:val="003A5249"/>
    <w:rsid w:val="003C5D1F"/>
    <w:rsid w:val="003C65DD"/>
    <w:rsid w:val="00400D90"/>
    <w:rsid w:val="0041714D"/>
    <w:rsid w:val="00420B9A"/>
    <w:rsid w:val="00425288"/>
    <w:rsid w:val="0043103A"/>
    <w:rsid w:val="00444083"/>
    <w:rsid w:val="004636F7"/>
    <w:rsid w:val="0046624B"/>
    <w:rsid w:val="00476E65"/>
    <w:rsid w:val="00477E56"/>
    <w:rsid w:val="004804AF"/>
    <w:rsid w:val="004928CC"/>
    <w:rsid w:val="00492A05"/>
    <w:rsid w:val="00496139"/>
    <w:rsid w:val="004A1667"/>
    <w:rsid w:val="004B5B96"/>
    <w:rsid w:val="004B6B10"/>
    <w:rsid w:val="004B72F4"/>
    <w:rsid w:val="004B7A6E"/>
    <w:rsid w:val="004B7FC9"/>
    <w:rsid w:val="004C0E57"/>
    <w:rsid w:val="004C1011"/>
    <w:rsid w:val="004C3E03"/>
    <w:rsid w:val="004D2AB3"/>
    <w:rsid w:val="004D5958"/>
    <w:rsid w:val="004E28B3"/>
    <w:rsid w:val="004E47AF"/>
    <w:rsid w:val="004F1FD6"/>
    <w:rsid w:val="004F2CC2"/>
    <w:rsid w:val="004F3751"/>
    <w:rsid w:val="004F4307"/>
    <w:rsid w:val="004F5175"/>
    <w:rsid w:val="00506B70"/>
    <w:rsid w:val="00512F10"/>
    <w:rsid w:val="00517B95"/>
    <w:rsid w:val="00544F2A"/>
    <w:rsid w:val="00551533"/>
    <w:rsid w:val="00564A7A"/>
    <w:rsid w:val="0056585E"/>
    <w:rsid w:val="00575E17"/>
    <w:rsid w:val="005815EA"/>
    <w:rsid w:val="005830C7"/>
    <w:rsid w:val="00585EEB"/>
    <w:rsid w:val="005871F1"/>
    <w:rsid w:val="005B65EE"/>
    <w:rsid w:val="005C037E"/>
    <w:rsid w:val="005C3FBC"/>
    <w:rsid w:val="005F2232"/>
    <w:rsid w:val="005F504F"/>
    <w:rsid w:val="005F675C"/>
    <w:rsid w:val="006068DB"/>
    <w:rsid w:val="00612E3C"/>
    <w:rsid w:val="00614D45"/>
    <w:rsid w:val="00626308"/>
    <w:rsid w:val="0063524B"/>
    <w:rsid w:val="00637697"/>
    <w:rsid w:val="00650C2C"/>
    <w:rsid w:val="0065774F"/>
    <w:rsid w:val="006615AF"/>
    <w:rsid w:val="0066467B"/>
    <w:rsid w:val="0066622C"/>
    <w:rsid w:val="00681E6C"/>
    <w:rsid w:val="00684B62"/>
    <w:rsid w:val="006A51A9"/>
    <w:rsid w:val="006B3651"/>
    <w:rsid w:val="006B5EB2"/>
    <w:rsid w:val="006B6D96"/>
    <w:rsid w:val="006C3830"/>
    <w:rsid w:val="006D0C28"/>
    <w:rsid w:val="006D291E"/>
    <w:rsid w:val="006D34A6"/>
    <w:rsid w:val="006D3D7E"/>
    <w:rsid w:val="006D5839"/>
    <w:rsid w:val="006E0245"/>
    <w:rsid w:val="006E045E"/>
    <w:rsid w:val="006E4990"/>
    <w:rsid w:val="006E7939"/>
    <w:rsid w:val="006F598F"/>
    <w:rsid w:val="00710157"/>
    <w:rsid w:val="00731AB2"/>
    <w:rsid w:val="00741202"/>
    <w:rsid w:val="00742250"/>
    <w:rsid w:val="00761B22"/>
    <w:rsid w:val="00767635"/>
    <w:rsid w:val="00780F2C"/>
    <w:rsid w:val="00790ECE"/>
    <w:rsid w:val="007972CA"/>
    <w:rsid w:val="007973A4"/>
    <w:rsid w:val="007B1CEF"/>
    <w:rsid w:val="007C4898"/>
    <w:rsid w:val="007E5484"/>
    <w:rsid w:val="007F55C0"/>
    <w:rsid w:val="008141B6"/>
    <w:rsid w:val="0082215A"/>
    <w:rsid w:val="008263EB"/>
    <w:rsid w:val="00831CE3"/>
    <w:rsid w:val="008561D9"/>
    <w:rsid w:val="00867827"/>
    <w:rsid w:val="00876B71"/>
    <w:rsid w:val="00880E7D"/>
    <w:rsid w:val="00892B68"/>
    <w:rsid w:val="008A2943"/>
    <w:rsid w:val="008A7080"/>
    <w:rsid w:val="008B1131"/>
    <w:rsid w:val="008B434B"/>
    <w:rsid w:val="008B470B"/>
    <w:rsid w:val="008D6D88"/>
    <w:rsid w:val="008D7B11"/>
    <w:rsid w:val="008E21FA"/>
    <w:rsid w:val="008F100E"/>
    <w:rsid w:val="0090078F"/>
    <w:rsid w:val="00906F3F"/>
    <w:rsid w:val="00915AF1"/>
    <w:rsid w:val="00923AA5"/>
    <w:rsid w:val="00934125"/>
    <w:rsid w:val="009363B9"/>
    <w:rsid w:val="00943A79"/>
    <w:rsid w:val="00947C00"/>
    <w:rsid w:val="00950164"/>
    <w:rsid w:val="00985111"/>
    <w:rsid w:val="009879E8"/>
    <w:rsid w:val="00992954"/>
    <w:rsid w:val="00993647"/>
    <w:rsid w:val="00996211"/>
    <w:rsid w:val="0099733A"/>
    <w:rsid w:val="009A22F5"/>
    <w:rsid w:val="009A4E90"/>
    <w:rsid w:val="009B0D70"/>
    <w:rsid w:val="009B7023"/>
    <w:rsid w:val="009D2BE9"/>
    <w:rsid w:val="009F6BBF"/>
    <w:rsid w:val="00A00141"/>
    <w:rsid w:val="00A02528"/>
    <w:rsid w:val="00A0375E"/>
    <w:rsid w:val="00A17500"/>
    <w:rsid w:val="00A2432A"/>
    <w:rsid w:val="00A33813"/>
    <w:rsid w:val="00A424E1"/>
    <w:rsid w:val="00A459BB"/>
    <w:rsid w:val="00A46F2C"/>
    <w:rsid w:val="00A531C4"/>
    <w:rsid w:val="00A72D29"/>
    <w:rsid w:val="00A744C8"/>
    <w:rsid w:val="00A918DF"/>
    <w:rsid w:val="00AB14ED"/>
    <w:rsid w:val="00AD1BFB"/>
    <w:rsid w:val="00AE1677"/>
    <w:rsid w:val="00AE2F7B"/>
    <w:rsid w:val="00AE3207"/>
    <w:rsid w:val="00AE3B4D"/>
    <w:rsid w:val="00AF0F58"/>
    <w:rsid w:val="00AF1F05"/>
    <w:rsid w:val="00AF3506"/>
    <w:rsid w:val="00B1269E"/>
    <w:rsid w:val="00B13B48"/>
    <w:rsid w:val="00B15710"/>
    <w:rsid w:val="00B21466"/>
    <w:rsid w:val="00B24329"/>
    <w:rsid w:val="00B24760"/>
    <w:rsid w:val="00B34EEB"/>
    <w:rsid w:val="00B36826"/>
    <w:rsid w:val="00B43EBE"/>
    <w:rsid w:val="00B50DB4"/>
    <w:rsid w:val="00B5744D"/>
    <w:rsid w:val="00B616B2"/>
    <w:rsid w:val="00B64544"/>
    <w:rsid w:val="00B7157F"/>
    <w:rsid w:val="00B81CA8"/>
    <w:rsid w:val="00B878C8"/>
    <w:rsid w:val="00BA165F"/>
    <w:rsid w:val="00BA2D95"/>
    <w:rsid w:val="00BA48AD"/>
    <w:rsid w:val="00BB12D2"/>
    <w:rsid w:val="00BB2767"/>
    <w:rsid w:val="00BB4591"/>
    <w:rsid w:val="00BC260E"/>
    <w:rsid w:val="00BD3C03"/>
    <w:rsid w:val="00BD41BB"/>
    <w:rsid w:val="00BE18BC"/>
    <w:rsid w:val="00BE711B"/>
    <w:rsid w:val="00BF31CB"/>
    <w:rsid w:val="00BF4460"/>
    <w:rsid w:val="00C04AAF"/>
    <w:rsid w:val="00C04FDC"/>
    <w:rsid w:val="00C53EF6"/>
    <w:rsid w:val="00C55670"/>
    <w:rsid w:val="00C6287E"/>
    <w:rsid w:val="00C82436"/>
    <w:rsid w:val="00C87960"/>
    <w:rsid w:val="00CA0705"/>
    <w:rsid w:val="00CA17E9"/>
    <w:rsid w:val="00CB46E7"/>
    <w:rsid w:val="00CC1232"/>
    <w:rsid w:val="00CC3414"/>
    <w:rsid w:val="00CD7045"/>
    <w:rsid w:val="00CF00E2"/>
    <w:rsid w:val="00CF258A"/>
    <w:rsid w:val="00CF333C"/>
    <w:rsid w:val="00CF6993"/>
    <w:rsid w:val="00CF7071"/>
    <w:rsid w:val="00D14BF5"/>
    <w:rsid w:val="00D52F75"/>
    <w:rsid w:val="00D540FE"/>
    <w:rsid w:val="00D55488"/>
    <w:rsid w:val="00D8256C"/>
    <w:rsid w:val="00D84495"/>
    <w:rsid w:val="00DA0079"/>
    <w:rsid w:val="00DA5DCE"/>
    <w:rsid w:val="00DB7E82"/>
    <w:rsid w:val="00DC3302"/>
    <w:rsid w:val="00DC7919"/>
    <w:rsid w:val="00DE2727"/>
    <w:rsid w:val="00DE457B"/>
    <w:rsid w:val="00DE528A"/>
    <w:rsid w:val="00DF5152"/>
    <w:rsid w:val="00DF74F2"/>
    <w:rsid w:val="00E03BF0"/>
    <w:rsid w:val="00E12F47"/>
    <w:rsid w:val="00E13531"/>
    <w:rsid w:val="00E22ECC"/>
    <w:rsid w:val="00E3726B"/>
    <w:rsid w:val="00E668AA"/>
    <w:rsid w:val="00E73452"/>
    <w:rsid w:val="00E74987"/>
    <w:rsid w:val="00E76538"/>
    <w:rsid w:val="00E82016"/>
    <w:rsid w:val="00E83750"/>
    <w:rsid w:val="00E869AF"/>
    <w:rsid w:val="00E9585D"/>
    <w:rsid w:val="00EA0F16"/>
    <w:rsid w:val="00EC17B5"/>
    <w:rsid w:val="00EE11B2"/>
    <w:rsid w:val="00EF4E59"/>
    <w:rsid w:val="00F0116F"/>
    <w:rsid w:val="00F0245C"/>
    <w:rsid w:val="00F10696"/>
    <w:rsid w:val="00F31057"/>
    <w:rsid w:val="00F33903"/>
    <w:rsid w:val="00F424F0"/>
    <w:rsid w:val="00F4521F"/>
    <w:rsid w:val="00F63140"/>
    <w:rsid w:val="00F7390A"/>
    <w:rsid w:val="00F7415E"/>
    <w:rsid w:val="00F741FD"/>
    <w:rsid w:val="00F80DA0"/>
    <w:rsid w:val="00F84351"/>
    <w:rsid w:val="00F948BE"/>
    <w:rsid w:val="00F95B60"/>
    <w:rsid w:val="00F96114"/>
    <w:rsid w:val="00FA5F80"/>
    <w:rsid w:val="00FB3063"/>
    <w:rsid w:val="00FC140A"/>
    <w:rsid w:val="00FC2419"/>
    <w:rsid w:val="00FC24D2"/>
    <w:rsid w:val="00FC6E4A"/>
    <w:rsid w:val="00FD482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2B"/>
  <w15:docId w15:val="{96B18680-626B-4FD1-B90C-B00B650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13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2EC0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0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A60D3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0D3"/>
    <w:rPr>
      <w:rFonts w:ascii="Times New Roman" w:eastAsia="SimSun" w:hAnsi="Times New Roman" w:cs="Mangal"/>
      <w:b/>
      <w:bCs/>
      <w:color w:val="00000A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2715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B2EC0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A60D3"/>
    <w:rPr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A60D3"/>
    <w:rPr>
      <w:b/>
      <w:bCs/>
    </w:rPr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7939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18">
    <w:name w:val="Domyślna czcionka akapitu118"/>
    <w:qFormat/>
    <w:rsid w:val="009D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1D0D-FD99-46C3-8FA8-133E79BF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Justyna Kayser</cp:lastModifiedBy>
  <cp:revision>88</cp:revision>
  <cp:lastPrinted>2026-01-29T09:50:00Z</cp:lastPrinted>
  <dcterms:created xsi:type="dcterms:W3CDTF">2025-11-03T14:14:00Z</dcterms:created>
  <dcterms:modified xsi:type="dcterms:W3CDTF">2026-01-30T07:44:00Z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